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40" w:rsidRPr="006B6B5F" w:rsidRDefault="00F74340" w:rsidP="00F74340">
      <w:pPr>
        <w:pStyle w:val="Heading8"/>
        <w:shd w:val="clear" w:color="auto" w:fill="auto"/>
        <w:spacing w:before="0" w:line="276" w:lineRule="auto"/>
        <w:rPr>
          <w:rFonts w:ascii="Arial" w:hAnsi="Arial" w:cs="Arial"/>
          <w:sz w:val="24"/>
          <w:szCs w:val="24"/>
          <w:u w:val="single"/>
        </w:rPr>
      </w:pPr>
      <w:r w:rsidRPr="006B6B5F">
        <w:rPr>
          <w:rFonts w:ascii="Arial" w:hAnsi="Arial" w:cs="Arial"/>
          <w:sz w:val="24"/>
          <w:szCs w:val="24"/>
          <w:u w:val="single"/>
        </w:rPr>
        <w:t>PASSAGE</w:t>
      </w:r>
      <w:r>
        <w:rPr>
          <w:rFonts w:ascii="Arial" w:hAnsi="Arial" w:cs="Arial"/>
          <w:sz w:val="24"/>
          <w:szCs w:val="24"/>
          <w:u w:val="single"/>
        </w:rPr>
        <w:t xml:space="preserve"> </w:t>
      </w:r>
    </w:p>
    <w:p w:rsidR="00F74340" w:rsidRPr="00085B56" w:rsidRDefault="00F74340" w:rsidP="00F74340">
      <w:pPr>
        <w:spacing w:line="276" w:lineRule="auto"/>
        <w:ind w:left="29"/>
        <w:jc w:val="both"/>
        <w:rPr>
          <w:rFonts w:ascii="Arial" w:hAnsi="Arial" w:cs="Arial"/>
          <w:iCs/>
          <w:color w:val="000000"/>
          <w:sz w:val="24"/>
          <w:szCs w:val="24"/>
        </w:rPr>
      </w:pPr>
      <w:r w:rsidRPr="00085B56">
        <w:rPr>
          <w:rFonts w:ascii="Arial" w:hAnsi="Arial" w:cs="Arial"/>
          <w:iCs/>
          <w:color w:val="000000"/>
          <w:sz w:val="24"/>
          <w:szCs w:val="24"/>
        </w:rPr>
        <w:t xml:space="preserve">You should spend about 20 minutes on </w:t>
      </w:r>
      <w:r>
        <w:rPr>
          <w:rFonts w:ascii="Arial" w:hAnsi="Arial" w:cs="Arial"/>
          <w:bCs/>
          <w:iCs/>
          <w:color w:val="000000"/>
          <w:sz w:val="24"/>
          <w:szCs w:val="24"/>
        </w:rPr>
        <w:t>Questions 1-5</w:t>
      </w:r>
      <w:r w:rsidRPr="00085B56">
        <w:rPr>
          <w:rFonts w:ascii="Arial" w:hAnsi="Arial" w:cs="Arial"/>
          <w:bCs/>
          <w:iCs/>
          <w:color w:val="000000"/>
          <w:sz w:val="24"/>
          <w:szCs w:val="24"/>
        </w:rPr>
        <w:t>,</w:t>
      </w:r>
      <w:r w:rsidRPr="00085B56">
        <w:rPr>
          <w:rFonts w:ascii="Arial" w:hAnsi="Arial" w:cs="Arial"/>
          <w:iCs/>
          <w:color w:val="000000"/>
          <w:sz w:val="24"/>
          <w:szCs w:val="24"/>
        </w:rPr>
        <w:t xml:space="preserve"> which are based on </w:t>
      </w:r>
      <w:r w:rsidRPr="00085B56">
        <w:rPr>
          <w:rFonts w:ascii="Arial" w:hAnsi="Arial" w:cs="Arial"/>
          <w:bCs/>
          <w:iCs/>
          <w:color w:val="000000"/>
          <w:sz w:val="24"/>
          <w:szCs w:val="24"/>
        </w:rPr>
        <w:t xml:space="preserve">Reading </w:t>
      </w:r>
      <w:r>
        <w:rPr>
          <w:rFonts w:ascii="Arial" w:hAnsi="Arial" w:cs="Arial"/>
          <w:iCs/>
          <w:color w:val="000000"/>
          <w:sz w:val="24"/>
          <w:szCs w:val="24"/>
        </w:rPr>
        <w:t xml:space="preserve">Passage </w:t>
      </w:r>
      <w:r w:rsidRPr="00085B56">
        <w:rPr>
          <w:rFonts w:ascii="Arial" w:hAnsi="Arial" w:cs="Arial"/>
          <w:iCs/>
          <w:color w:val="000000"/>
          <w:sz w:val="24"/>
          <w:szCs w:val="24"/>
        </w:rPr>
        <w:t>below.</w:t>
      </w:r>
    </w:p>
    <w:p w:rsidR="00F74340" w:rsidRPr="00F8306A" w:rsidRDefault="00F74340" w:rsidP="00F74340">
      <w:pPr>
        <w:spacing w:before="60" w:after="60" w:line="276" w:lineRule="auto"/>
        <w:ind w:left="29"/>
        <w:jc w:val="center"/>
        <w:rPr>
          <w:rFonts w:ascii="Arial" w:hAnsi="Arial" w:cs="Arial"/>
          <w:b/>
          <w:bCs/>
          <w:color w:val="000000"/>
          <w:sz w:val="28"/>
          <w:szCs w:val="28"/>
        </w:rPr>
      </w:pPr>
      <w:r>
        <w:rPr>
          <w:rFonts w:ascii="Arial" w:hAnsi="Arial" w:cs="Arial"/>
          <w:b/>
          <w:bCs/>
          <w:color w:val="000000"/>
          <w:sz w:val="28"/>
          <w:szCs w:val="28"/>
        </w:rPr>
        <w:t>THE GIANT’S CAUSEWAY</w:t>
      </w:r>
    </w:p>
    <w:p w:rsidR="00F74340" w:rsidRPr="005B6EA5" w:rsidRDefault="00F74340" w:rsidP="00F74340">
      <w:pPr>
        <w:pStyle w:val="BodyTextIndent3"/>
        <w:shd w:val="clear" w:color="auto" w:fill="auto"/>
        <w:spacing w:before="0" w:after="60" w:line="276" w:lineRule="auto"/>
        <w:rPr>
          <w:rFonts w:ascii="Arial" w:hAnsi="Arial" w:cs="Arial"/>
          <w:szCs w:val="24"/>
        </w:rPr>
      </w:pPr>
      <w:r w:rsidRPr="005B6EA5">
        <w:rPr>
          <w:rFonts w:ascii="Arial" w:hAnsi="Arial" w:cs="Arial"/>
          <w:szCs w:val="24"/>
        </w:rPr>
        <w:t xml:space="preserve">Between the </w:t>
      </w:r>
      <w:proofErr w:type="spellStart"/>
      <w:r w:rsidRPr="005B6EA5">
        <w:rPr>
          <w:rFonts w:ascii="Arial" w:hAnsi="Arial" w:cs="Arial"/>
          <w:szCs w:val="24"/>
        </w:rPr>
        <w:t>Inishowen</w:t>
      </w:r>
      <w:proofErr w:type="spellEnd"/>
      <w:r w:rsidRPr="005B6EA5">
        <w:rPr>
          <w:rFonts w:ascii="Arial" w:hAnsi="Arial" w:cs="Arial"/>
          <w:szCs w:val="24"/>
        </w:rPr>
        <w:t xml:space="preserve"> </w:t>
      </w:r>
      <w:proofErr w:type="gramStart"/>
      <w:r w:rsidRPr="005B6EA5">
        <w:rPr>
          <w:rFonts w:ascii="Arial" w:hAnsi="Arial" w:cs="Arial"/>
          <w:szCs w:val="24"/>
        </w:rPr>
        <w:t>peninsula</w:t>
      </w:r>
      <w:proofErr w:type="gramEnd"/>
      <w:r w:rsidRPr="005B6EA5">
        <w:rPr>
          <w:rFonts w:ascii="Arial" w:hAnsi="Arial" w:cs="Arial"/>
          <w:szCs w:val="24"/>
        </w:rPr>
        <w:t xml:space="preserve">, north west of Derry, and the Glens of Antrim, in the east beyond the </w:t>
      </w:r>
      <w:proofErr w:type="spellStart"/>
      <w:r w:rsidRPr="005B6EA5">
        <w:rPr>
          <w:rFonts w:ascii="Arial" w:hAnsi="Arial" w:cs="Arial"/>
          <w:szCs w:val="24"/>
        </w:rPr>
        <w:t>Sperrin</w:t>
      </w:r>
      <w:proofErr w:type="spellEnd"/>
      <w:r w:rsidRPr="005B6EA5">
        <w:rPr>
          <w:rFonts w:ascii="Arial" w:hAnsi="Arial" w:cs="Arial"/>
          <w:szCs w:val="24"/>
        </w:rPr>
        <w:t xml:space="preserve"> Mountains, is found some of Western Europe's most captivating and alluring landscape.</w:t>
      </w:r>
    </w:p>
    <w:p w:rsidR="00F74340" w:rsidRPr="005B6EA5" w:rsidRDefault="00F74340" w:rsidP="00F74340">
      <w:pPr>
        <w:pStyle w:val="BodyText"/>
        <w:shd w:val="clear" w:color="auto" w:fill="auto"/>
        <w:spacing w:before="0" w:after="60" w:line="276" w:lineRule="auto"/>
        <w:rPr>
          <w:rFonts w:ascii="Arial" w:hAnsi="Arial" w:cs="Arial"/>
          <w:szCs w:val="24"/>
        </w:rPr>
      </w:pPr>
      <w:r w:rsidRPr="005B6EA5">
        <w:rPr>
          <w:rFonts w:ascii="Arial" w:hAnsi="Arial" w:cs="Arial"/>
          <w:szCs w:val="24"/>
        </w:rPr>
        <w:t xml:space="preserve">The Roe Valley Park, some 15 miles east of Derry is a prime example. The Park, like so many Celtic places, is steeped in history and legend. As the Roe trickles down through heather bogs in the </w:t>
      </w:r>
      <w:proofErr w:type="spellStart"/>
      <w:r w:rsidRPr="005B6EA5">
        <w:rPr>
          <w:rFonts w:ascii="Arial" w:hAnsi="Arial" w:cs="Arial"/>
          <w:szCs w:val="24"/>
        </w:rPr>
        <w:t>Sperrin</w:t>
      </w:r>
      <w:proofErr w:type="spellEnd"/>
      <w:r w:rsidRPr="005B6EA5">
        <w:rPr>
          <w:rFonts w:ascii="Arial" w:hAnsi="Arial" w:cs="Arial"/>
          <w:szCs w:val="24"/>
        </w:rPr>
        <w:t xml:space="preserve"> Mountains to the South, it is a river by the time it cuts through what was once called the 'garden of the soul'- in Celtic '</w:t>
      </w:r>
      <w:proofErr w:type="spellStart"/>
      <w:r w:rsidRPr="005B6EA5">
        <w:rPr>
          <w:rFonts w:ascii="Arial" w:hAnsi="Arial" w:cs="Arial"/>
          <w:szCs w:val="24"/>
        </w:rPr>
        <w:t>Gortenanima</w:t>
      </w:r>
      <w:proofErr w:type="spellEnd"/>
      <w:r w:rsidRPr="005B6EA5">
        <w:rPr>
          <w:rFonts w:ascii="Arial" w:hAnsi="Arial" w:cs="Arial"/>
          <w:szCs w:val="24"/>
        </w:rPr>
        <w:t>'.</w:t>
      </w:r>
    </w:p>
    <w:p w:rsidR="00F74340" w:rsidRPr="005B6EA5" w:rsidRDefault="00F74340" w:rsidP="00F74340">
      <w:pPr>
        <w:spacing w:after="60" w:line="276" w:lineRule="auto"/>
        <w:jc w:val="both"/>
        <w:rPr>
          <w:rFonts w:ascii="Arial" w:hAnsi="Arial" w:cs="Arial"/>
          <w:color w:val="000000"/>
          <w:sz w:val="24"/>
          <w:szCs w:val="24"/>
        </w:rPr>
      </w:pPr>
      <w:r w:rsidRPr="005B6EA5">
        <w:rPr>
          <w:rFonts w:ascii="Arial" w:hAnsi="Arial" w:cs="Arial"/>
          <w:color w:val="000000"/>
          <w:sz w:val="24"/>
          <w:szCs w:val="24"/>
        </w:rPr>
        <w:t xml:space="preserve">The castle of </w:t>
      </w:r>
      <w:proofErr w:type="spellStart"/>
      <w:r w:rsidRPr="005B6EA5">
        <w:rPr>
          <w:rFonts w:ascii="Arial" w:hAnsi="Arial" w:cs="Arial"/>
          <w:color w:val="000000"/>
          <w:sz w:val="24"/>
          <w:szCs w:val="24"/>
        </w:rPr>
        <w:t>O'Cahan</w:t>
      </w:r>
      <w:proofErr w:type="spellEnd"/>
      <w:r w:rsidRPr="005B6EA5">
        <w:rPr>
          <w:rFonts w:ascii="Arial" w:hAnsi="Arial" w:cs="Arial"/>
          <w:color w:val="000000"/>
          <w:sz w:val="24"/>
          <w:szCs w:val="24"/>
        </w:rPr>
        <w:t xml:space="preserve"> once stood here and a number of houses which made up the town of </w:t>
      </w:r>
      <w:proofErr w:type="spellStart"/>
      <w:r w:rsidRPr="005B6EA5">
        <w:rPr>
          <w:rFonts w:ascii="Arial" w:hAnsi="Arial" w:cs="Arial"/>
          <w:color w:val="000000"/>
          <w:sz w:val="24"/>
          <w:szCs w:val="24"/>
        </w:rPr>
        <w:t>Limavady</w:t>
      </w:r>
      <w:proofErr w:type="spellEnd"/>
      <w:r w:rsidRPr="005B6EA5">
        <w:rPr>
          <w:rFonts w:ascii="Arial" w:hAnsi="Arial" w:cs="Arial"/>
          <w:color w:val="000000"/>
          <w:sz w:val="24"/>
          <w:szCs w:val="24"/>
        </w:rPr>
        <w:t>. The town takes its name from the legend of a dog leaping into the river Roe carrying a message, or perhaps chasing a stag. This is a magical place, where the water traces its way through rock and woodland; at times, lingering in brooding pools of dark cool water under the shade of summer trees, and, at others, forming weirs and leads for water mills now long gone.</w:t>
      </w:r>
    </w:p>
    <w:p w:rsidR="00F74340" w:rsidRPr="005B6EA5" w:rsidRDefault="00F74340" w:rsidP="00F74340">
      <w:pPr>
        <w:spacing w:after="60" w:line="276" w:lineRule="auto"/>
        <w:jc w:val="both"/>
        <w:rPr>
          <w:rFonts w:ascii="Arial" w:hAnsi="Arial" w:cs="Arial"/>
          <w:color w:val="000000"/>
          <w:sz w:val="24"/>
          <w:szCs w:val="24"/>
        </w:rPr>
      </w:pPr>
      <w:r w:rsidRPr="005B6EA5">
        <w:rPr>
          <w:rFonts w:ascii="Arial" w:hAnsi="Arial" w:cs="Arial"/>
          <w:color w:val="000000"/>
          <w:sz w:val="24"/>
          <w:szCs w:val="24"/>
        </w:rPr>
        <w:t xml:space="preserve">The Roe, like all rivers, is witness to history and change. To </w:t>
      </w:r>
      <w:proofErr w:type="spellStart"/>
      <w:r w:rsidRPr="005B6EA5">
        <w:rPr>
          <w:rFonts w:ascii="Arial" w:hAnsi="Arial" w:cs="Arial"/>
          <w:color w:val="000000"/>
          <w:sz w:val="24"/>
          <w:szCs w:val="24"/>
        </w:rPr>
        <w:t>Mullagh</w:t>
      </w:r>
      <w:proofErr w:type="spellEnd"/>
      <w:r w:rsidRPr="005B6EA5">
        <w:rPr>
          <w:rFonts w:ascii="Arial" w:hAnsi="Arial" w:cs="Arial"/>
          <w:color w:val="000000"/>
          <w:sz w:val="24"/>
          <w:szCs w:val="24"/>
        </w:rPr>
        <w:t xml:space="preserve"> Hill, on the west bank of the River Roe just outside the present day town of </w:t>
      </w:r>
      <w:proofErr w:type="spellStart"/>
      <w:r w:rsidRPr="005B6EA5">
        <w:rPr>
          <w:rFonts w:ascii="Arial" w:hAnsi="Arial" w:cs="Arial"/>
          <w:color w:val="000000"/>
          <w:sz w:val="24"/>
          <w:szCs w:val="24"/>
        </w:rPr>
        <w:t>Limavady</w:t>
      </w:r>
      <w:proofErr w:type="spellEnd"/>
      <w:r w:rsidRPr="005B6EA5">
        <w:rPr>
          <w:rFonts w:ascii="Arial" w:hAnsi="Arial" w:cs="Arial"/>
          <w:color w:val="000000"/>
          <w:sz w:val="24"/>
          <w:szCs w:val="24"/>
        </w:rPr>
        <w:t xml:space="preserve">, St Columba came in 575 AD for the Convention of </w:t>
      </w:r>
      <w:proofErr w:type="spellStart"/>
      <w:r w:rsidRPr="005B6EA5">
        <w:rPr>
          <w:rFonts w:ascii="Arial" w:hAnsi="Arial" w:cs="Arial"/>
          <w:color w:val="000000"/>
          <w:sz w:val="24"/>
          <w:szCs w:val="24"/>
        </w:rPr>
        <w:t>Drumceatt</w:t>
      </w:r>
      <w:proofErr w:type="spellEnd"/>
      <w:r w:rsidRPr="005B6EA5">
        <w:rPr>
          <w:rFonts w:ascii="Arial" w:hAnsi="Arial" w:cs="Arial"/>
          <w:color w:val="000000"/>
          <w:sz w:val="24"/>
          <w:szCs w:val="24"/>
        </w:rPr>
        <w:t xml:space="preserve">. The world is probably unaware that it knows something of </w:t>
      </w:r>
      <w:proofErr w:type="spellStart"/>
      <w:r w:rsidRPr="005B6EA5">
        <w:rPr>
          <w:rFonts w:ascii="Arial" w:hAnsi="Arial" w:cs="Arial"/>
          <w:color w:val="000000"/>
          <w:sz w:val="24"/>
          <w:szCs w:val="24"/>
        </w:rPr>
        <w:t>Limavady</w:t>
      </w:r>
      <w:proofErr w:type="spellEnd"/>
      <w:r w:rsidRPr="005B6EA5">
        <w:rPr>
          <w:rFonts w:ascii="Arial" w:hAnsi="Arial" w:cs="Arial"/>
          <w:color w:val="000000"/>
          <w:sz w:val="24"/>
          <w:szCs w:val="24"/>
        </w:rPr>
        <w:t xml:space="preserve">; but the town is, in fact, renowned for Jane Ross's song </w:t>
      </w:r>
      <w:r w:rsidRPr="005B6EA5">
        <w:rPr>
          <w:rFonts w:ascii="Arial" w:hAnsi="Arial" w:cs="Arial"/>
          <w:iCs/>
          <w:color w:val="000000"/>
          <w:sz w:val="24"/>
          <w:szCs w:val="24"/>
        </w:rPr>
        <w:t xml:space="preserve">Danny Boy, </w:t>
      </w:r>
      <w:r w:rsidRPr="005B6EA5">
        <w:rPr>
          <w:rFonts w:ascii="Arial" w:hAnsi="Arial" w:cs="Arial"/>
          <w:color w:val="000000"/>
          <w:sz w:val="24"/>
          <w:szCs w:val="24"/>
        </w:rPr>
        <w:t>written to a tune once played by a tramp in the street.</w:t>
      </w:r>
    </w:p>
    <w:p w:rsidR="00F74340" w:rsidRPr="005B6EA5" w:rsidRDefault="00F74340" w:rsidP="00F74340">
      <w:pPr>
        <w:pStyle w:val="BodyText2"/>
        <w:shd w:val="clear" w:color="auto" w:fill="auto"/>
        <w:spacing w:before="0" w:after="60" w:line="276" w:lineRule="auto"/>
        <w:ind w:right="0"/>
        <w:rPr>
          <w:rFonts w:ascii="Arial" w:hAnsi="Arial" w:cs="Arial"/>
          <w:szCs w:val="24"/>
        </w:rPr>
      </w:pPr>
      <w:r w:rsidRPr="005B6EA5">
        <w:rPr>
          <w:rFonts w:ascii="Arial" w:hAnsi="Arial" w:cs="Arial"/>
          <w:szCs w:val="24"/>
        </w:rPr>
        <w:t xml:space="preserve">Some 30 miles along the coast road from </w:t>
      </w:r>
      <w:proofErr w:type="spellStart"/>
      <w:r w:rsidRPr="005B6EA5">
        <w:rPr>
          <w:rFonts w:ascii="Arial" w:hAnsi="Arial" w:cs="Arial"/>
          <w:szCs w:val="24"/>
        </w:rPr>
        <w:t>Limavady</w:t>
      </w:r>
      <w:proofErr w:type="spellEnd"/>
      <w:r w:rsidRPr="005B6EA5">
        <w:rPr>
          <w:rFonts w:ascii="Arial" w:hAnsi="Arial" w:cs="Arial"/>
          <w:szCs w:val="24"/>
        </w:rPr>
        <w:t xml:space="preserve">, one comes upon the forlorn, but imposing ruin of </w:t>
      </w:r>
      <w:proofErr w:type="spellStart"/>
      <w:r w:rsidRPr="005B6EA5">
        <w:rPr>
          <w:rFonts w:ascii="Arial" w:hAnsi="Arial" w:cs="Arial"/>
          <w:szCs w:val="24"/>
        </w:rPr>
        <w:t>Dunluce</w:t>
      </w:r>
      <w:proofErr w:type="spellEnd"/>
      <w:r w:rsidRPr="005B6EA5">
        <w:rPr>
          <w:rFonts w:ascii="Arial" w:hAnsi="Arial" w:cs="Arial"/>
          <w:szCs w:val="24"/>
        </w:rPr>
        <w:t xml:space="preserve"> Castle, which stands on a soft basalt outcrop, in defiance of the turbulent Atlantic lashing it on all sides. The jagged-toothed ruins sit proud on their rock top commanding the coastline to east and west. The only connection to the mainland is by a narrow bridge. Until the kitchen court fell into the sea in 1639 killing several servants, the castle was fully inhabited. In the next hundred years or I so, the structure gradually fell into its present I dramatic state of disrepair, stripped of its roofs by I wind and weather and robbed by man of its carved I stonework. Ruined and forlorn its aspect may be, I yet, in the haunting Celtic twilight of the long I summer evenings, it is redolent of another age, I another dream.</w:t>
      </w:r>
    </w:p>
    <w:p w:rsidR="00F74340" w:rsidRPr="005B6EA5" w:rsidRDefault="00F74340" w:rsidP="00F74340">
      <w:pPr>
        <w:spacing w:after="60" w:line="276" w:lineRule="auto"/>
        <w:jc w:val="both"/>
        <w:rPr>
          <w:rFonts w:ascii="Arial" w:hAnsi="Arial" w:cs="Arial"/>
          <w:color w:val="000000"/>
          <w:sz w:val="24"/>
          <w:szCs w:val="24"/>
        </w:rPr>
      </w:pPr>
      <w:r w:rsidRPr="005B6EA5">
        <w:rPr>
          <w:rFonts w:ascii="Arial" w:hAnsi="Arial" w:cs="Arial"/>
          <w:color w:val="000000"/>
          <w:sz w:val="24"/>
          <w:szCs w:val="24"/>
        </w:rPr>
        <w:t xml:space="preserve">A mile or so to the east of the castle </w:t>
      </w:r>
      <w:proofErr w:type="gramStart"/>
      <w:r w:rsidRPr="005B6EA5">
        <w:rPr>
          <w:rFonts w:ascii="Arial" w:hAnsi="Arial" w:cs="Arial"/>
          <w:color w:val="000000"/>
          <w:sz w:val="24"/>
          <w:szCs w:val="24"/>
        </w:rPr>
        <w:t>lies</w:t>
      </w:r>
      <w:proofErr w:type="gramEnd"/>
      <w:r w:rsidRPr="005B6EA5">
        <w:rPr>
          <w:rFonts w:ascii="Arial" w:hAnsi="Arial" w:cs="Arial"/>
          <w:color w:val="000000"/>
          <w:sz w:val="24"/>
          <w:szCs w:val="24"/>
        </w:rPr>
        <w:t xml:space="preserve"> Port </w:t>
      </w:r>
      <w:proofErr w:type="spellStart"/>
      <w:r w:rsidRPr="005B6EA5">
        <w:rPr>
          <w:rFonts w:ascii="Arial" w:hAnsi="Arial" w:cs="Arial"/>
          <w:color w:val="000000"/>
          <w:sz w:val="24"/>
          <w:szCs w:val="24"/>
        </w:rPr>
        <w:t>na</w:t>
      </w:r>
      <w:proofErr w:type="spellEnd"/>
      <w:r w:rsidRPr="005B6EA5">
        <w:rPr>
          <w:rFonts w:ascii="Arial" w:hAnsi="Arial" w:cs="Arial"/>
          <w:color w:val="000000"/>
          <w:sz w:val="24"/>
          <w:szCs w:val="24"/>
        </w:rPr>
        <w:t xml:space="preserve"> </w:t>
      </w:r>
      <w:proofErr w:type="spellStart"/>
      <w:r w:rsidRPr="005B6EA5">
        <w:rPr>
          <w:rFonts w:ascii="Arial" w:hAnsi="Arial" w:cs="Arial"/>
          <w:color w:val="000000"/>
          <w:sz w:val="24"/>
          <w:szCs w:val="24"/>
        </w:rPr>
        <w:t>Spaniagh</w:t>
      </w:r>
      <w:proofErr w:type="spellEnd"/>
      <w:r w:rsidRPr="005B6EA5">
        <w:rPr>
          <w:rFonts w:ascii="Arial" w:hAnsi="Arial" w:cs="Arial"/>
          <w:color w:val="000000"/>
          <w:sz w:val="24"/>
          <w:szCs w:val="24"/>
        </w:rPr>
        <w:t xml:space="preserve">, where the Neapolitan </w:t>
      </w:r>
      <w:proofErr w:type="spellStart"/>
      <w:r w:rsidRPr="005B6EA5">
        <w:rPr>
          <w:rFonts w:ascii="Arial" w:hAnsi="Arial" w:cs="Arial"/>
          <w:color w:val="000000"/>
          <w:sz w:val="24"/>
          <w:szCs w:val="24"/>
        </w:rPr>
        <w:t>Galleas</w:t>
      </w:r>
      <w:proofErr w:type="spellEnd"/>
      <w:r w:rsidRPr="005B6EA5">
        <w:rPr>
          <w:rFonts w:ascii="Arial" w:hAnsi="Arial" w:cs="Arial"/>
          <w:color w:val="000000"/>
          <w:sz w:val="24"/>
          <w:szCs w:val="24"/>
        </w:rPr>
        <w:t xml:space="preserve">, </w:t>
      </w:r>
      <w:proofErr w:type="spellStart"/>
      <w:r w:rsidRPr="005B6EA5">
        <w:rPr>
          <w:rFonts w:ascii="Arial" w:hAnsi="Arial" w:cs="Arial"/>
          <w:color w:val="000000"/>
          <w:sz w:val="24"/>
          <w:szCs w:val="24"/>
        </w:rPr>
        <w:t>Girona</w:t>
      </w:r>
      <w:proofErr w:type="spellEnd"/>
      <w:r w:rsidRPr="005B6EA5">
        <w:rPr>
          <w:rFonts w:ascii="Arial" w:hAnsi="Arial" w:cs="Arial"/>
          <w:color w:val="000000"/>
          <w:sz w:val="24"/>
          <w:szCs w:val="24"/>
        </w:rPr>
        <w:t>, from the Spanish Armada went down one dark October night in 1588 on its way to Scotland. Of the 1500-odd men on board, nine survived.</w:t>
      </w:r>
    </w:p>
    <w:p w:rsidR="00F74340" w:rsidRPr="005B6EA5" w:rsidRDefault="00F74340" w:rsidP="00F74340">
      <w:pPr>
        <w:spacing w:after="60" w:line="276" w:lineRule="auto"/>
        <w:jc w:val="both"/>
        <w:rPr>
          <w:rFonts w:ascii="Arial" w:hAnsi="Arial" w:cs="Arial"/>
          <w:color w:val="000000"/>
          <w:sz w:val="24"/>
          <w:szCs w:val="24"/>
        </w:rPr>
      </w:pPr>
      <w:r w:rsidRPr="005B6EA5">
        <w:rPr>
          <w:rFonts w:ascii="Arial" w:hAnsi="Arial" w:cs="Arial"/>
          <w:color w:val="000000"/>
          <w:sz w:val="24"/>
          <w:szCs w:val="24"/>
        </w:rPr>
        <w:t xml:space="preserve">Even further to the cast, is the Giant's Causeway, a stunning coastline with strangely symmetrical columns of dark basalt-a beautiful geological </w:t>
      </w:r>
      <w:proofErr w:type="gramStart"/>
      <w:r w:rsidRPr="005B6EA5">
        <w:rPr>
          <w:rFonts w:ascii="Arial" w:hAnsi="Arial" w:cs="Arial"/>
          <w:color w:val="000000"/>
          <w:sz w:val="24"/>
          <w:szCs w:val="24"/>
        </w:rPr>
        <w:t>wonder.</w:t>
      </w:r>
      <w:proofErr w:type="gramEnd"/>
      <w:r w:rsidRPr="005B6EA5">
        <w:rPr>
          <w:rFonts w:ascii="Arial" w:hAnsi="Arial" w:cs="Arial"/>
          <w:color w:val="000000"/>
          <w:sz w:val="24"/>
          <w:szCs w:val="24"/>
        </w:rPr>
        <w:t xml:space="preserve"> Someone once said of the Causeway that it was worth seeing, but not worth going to see. That was in the days of horses and carriages, when travelling was difficult. But it is certainly well worth a </w:t>
      </w:r>
      <w:r w:rsidRPr="005B6EA5">
        <w:rPr>
          <w:rFonts w:ascii="Arial" w:hAnsi="Arial" w:cs="Arial"/>
          <w:color w:val="000000"/>
          <w:sz w:val="24"/>
          <w:szCs w:val="24"/>
        </w:rPr>
        <w:lastRenderedPageBreak/>
        <w:t xml:space="preserve">visit. The last lingering moments of the twilight hours are the best time to </w:t>
      </w:r>
      <w:proofErr w:type="spellStart"/>
      <w:r w:rsidRPr="005B6EA5">
        <w:rPr>
          <w:rFonts w:ascii="Arial" w:hAnsi="Arial" w:cs="Arial"/>
          <w:color w:val="000000"/>
          <w:sz w:val="24"/>
          <w:szCs w:val="24"/>
        </w:rPr>
        <w:t>savour</w:t>
      </w:r>
      <w:proofErr w:type="spellEnd"/>
      <w:r w:rsidRPr="005B6EA5">
        <w:rPr>
          <w:rFonts w:ascii="Arial" w:hAnsi="Arial" w:cs="Arial"/>
          <w:color w:val="000000"/>
          <w:sz w:val="24"/>
          <w:szCs w:val="24"/>
        </w:rPr>
        <w:t xml:space="preserve"> the full power of the coastline's magic; the time when the place comes into its own. The tourists are gone and if you are very lucky you will be alone. It is not frightening, but there is a power in the place; tangible, yet inexplicable. The feeling is one of eeriness and longing, and of something missing, something not quite fulfilled; the loss of light and the promise of darkness; a time between two worlds. Once experienced, this feeling never leaves you: the longing haunts and pulls at you for the rest of your days.</w:t>
      </w:r>
    </w:p>
    <w:p w:rsidR="00F74340" w:rsidRPr="005B6EA5" w:rsidRDefault="00F74340" w:rsidP="00F74340">
      <w:pPr>
        <w:pStyle w:val="BodyText"/>
        <w:shd w:val="clear" w:color="auto" w:fill="auto"/>
        <w:spacing w:before="0" w:after="60" w:line="276" w:lineRule="auto"/>
        <w:rPr>
          <w:rFonts w:ascii="Arial" w:hAnsi="Arial" w:cs="Arial"/>
          <w:szCs w:val="24"/>
        </w:rPr>
      </w:pPr>
      <w:r w:rsidRPr="005B6EA5">
        <w:rPr>
          <w:rFonts w:ascii="Arial" w:hAnsi="Arial" w:cs="Arial"/>
          <w:szCs w:val="24"/>
        </w:rPr>
        <w:t xml:space="preserve">Beyond the Causeway, connecting the mainland with an outcrop of rock jutting out of the turbulent </w:t>
      </w:r>
      <w:proofErr w:type="gramStart"/>
      <w:r w:rsidRPr="005B6EA5">
        <w:rPr>
          <w:rFonts w:ascii="Arial" w:hAnsi="Arial" w:cs="Arial"/>
          <w:szCs w:val="24"/>
        </w:rPr>
        <w:t>Atlantic,</w:t>
      </w:r>
      <w:proofErr w:type="gramEnd"/>
      <w:r w:rsidRPr="005B6EA5">
        <w:rPr>
          <w:rFonts w:ascii="Arial" w:hAnsi="Arial" w:cs="Arial"/>
          <w:szCs w:val="24"/>
        </w:rPr>
        <w:t xml:space="preserve"> is the Carrick-a-</w:t>
      </w:r>
      <w:proofErr w:type="spellStart"/>
      <w:r w:rsidRPr="005B6EA5">
        <w:rPr>
          <w:rFonts w:ascii="Arial" w:hAnsi="Arial" w:cs="Arial"/>
          <w:szCs w:val="24"/>
        </w:rPr>
        <w:t>Rede</w:t>
      </w:r>
      <w:proofErr w:type="spellEnd"/>
      <w:r w:rsidRPr="005B6EA5">
        <w:rPr>
          <w:rFonts w:ascii="Arial" w:hAnsi="Arial" w:cs="Arial"/>
          <w:szCs w:val="24"/>
        </w:rPr>
        <w:t xml:space="preserve"> Rope Bridge. Not a crossing for the faint-hearted. The Bridge swings above a chasm of rushing, foaming water that seeks to drag the unwary down, and away.</w:t>
      </w:r>
    </w:p>
    <w:p w:rsidR="00F74340" w:rsidRPr="005B6EA5" w:rsidRDefault="00F74340" w:rsidP="00F74340">
      <w:pPr>
        <w:pStyle w:val="BodyText"/>
        <w:shd w:val="clear" w:color="auto" w:fill="auto"/>
        <w:spacing w:before="120" w:line="276" w:lineRule="auto"/>
        <w:rPr>
          <w:rFonts w:ascii="Arial" w:hAnsi="Arial" w:cs="Arial"/>
          <w:b/>
          <w:szCs w:val="24"/>
        </w:rPr>
      </w:pPr>
      <w:r w:rsidRPr="005B6EA5">
        <w:rPr>
          <w:rFonts w:ascii="Arial" w:hAnsi="Arial" w:cs="Arial"/>
          <w:b/>
          <w:szCs w:val="24"/>
        </w:rPr>
        <w:t>Que</w:t>
      </w:r>
      <w:r>
        <w:rPr>
          <w:rFonts w:ascii="Arial" w:hAnsi="Arial" w:cs="Arial"/>
          <w:b/>
          <w:szCs w:val="24"/>
        </w:rPr>
        <w:t>stions 1-5</w:t>
      </w:r>
    </w:p>
    <w:p w:rsidR="00F74340" w:rsidRPr="005B6EA5" w:rsidRDefault="00F74340" w:rsidP="00F74340">
      <w:pPr>
        <w:spacing w:line="276" w:lineRule="auto"/>
        <w:jc w:val="both"/>
        <w:rPr>
          <w:rFonts w:ascii="Arial" w:hAnsi="Arial" w:cs="Arial"/>
          <w:color w:val="000000"/>
          <w:sz w:val="24"/>
          <w:szCs w:val="24"/>
        </w:rPr>
      </w:pPr>
      <w:r w:rsidRPr="005B6EA5">
        <w:rPr>
          <w:rFonts w:ascii="Arial" w:hAnsi="Arial" w:cs="Arial"/>
          <w:color w:val="000000"/>
          <w:sz w:val="24"/>
          <w:szCs w:val="24"/>
        </w:rPr>
        <w:t>Choose one phrase (</w:t>
      </w:r>
      <w:r w:rsidRPr="005B6EA5">
        <w:rPr>
          <w:rFonts w:ascii="Arial" w:hAnsi="Arial" w:cs="Arial"/>
          <w:b/>
          <w:bCs/>
          <w:color w:val="000000"/>
          <w:sz w:val="24"/>
          <w:szCs w:val="24"/>
        </w:rPr>
        <w:t>A-E</w:t>
      </w:r>
      <w:r w:rsidRPr="005B6EA5">
        <w:rPr>
          <w:rFonts w:ascii="Arial" w:hAnsi="Arial" w:cs="Arial"/>
          <w:color w:val="000000"/>
          <w:sz w:val="24"/>
          <w:szCs w:val="24"/>
        </w:rPr>
        <w:t xml:space="preserve">) from the </w:t>
      </w:r>
      <w:r w:rsidRPr="005B6EA5">
        <w:rPr>
          <w:rFonts w:ascii="Arial" w:hAnsi="Arial" w:cs="Arial"/>
          <w:bCs/>
          <w:color w:val="000000"/>
          <w:sz w:val="24"/>
          <w:szCs w:val="24"/>
        </w:rPr>
        <w:t xml:space="preserve">List of places </w:t>
      </w:r>
      <w:r w:rsidRPr="005B6EA5">
        <w:rPr>
          <w:rFonts w:ascii="Arial" w:hAnsi="Arial" w:cs="Arial"/>
          <w:color w:val="000000"/>
          <w:sz w:val="24"/>
          <w:szCs w:val="24"/>
        </w:rPr>
        <w:t>to label the map below. Write the appropriate letters (</w:t>
      </w:r>
      <w:r w:rsidRPr="005B6EA5">
        <w:rPr>
          <w:rFonts w:ascii="Arial" w:hAnsi="Arial" w:cs="Arial"/>
          <w:b/>
          <w:bCs/>
          <w:color w:val="000000"/>
          <w:sz w:val="24"/>
          <w:szCs w:val="24"/>
        </w:rPr>
        <w:t>A-E</w:t>
      </w:r>
      <w:r w:rsidRPr="005B6EA5">
        <w:rPr>
          <w:rFonts w:ascii="Arial" w:hAnsi="Arial" w:cs="Arial"/>
          <w:color w:val="000000"/>
          <w:sz w:val="24"/>
          <w:szCs w:val="24"/>
        </w:rPr>
        <w:t>) in Boxes 29-33 on your answer sheet.</w:t>
      </w:r>
    </w:p>
    <w:p w:rsidR="00F74340" w:rsidRPr="005B6EA5" w:rsidRDefault="00F74340" w:rsidP="00F74340">
      <w:pPr>
        <w:spacing w:line="276" w:lineRule="auto"/>
        <w:ind w:left="346"/>
        <w:rPr>
          <w:rFonts w:ascii="Arial" w:hAnsi="Arial" w:cs="Arial"/>
          <w:b/>
          <w:color w:val="000000"/>
          <w:sz w:val="24"/>
          <w:szCs w:val="24"/>
        </w:rPr>
      </w:pPr>
      <w:r w:rsidRPr="005B6EA5">
        <w:rPr>
          <w:rFonts w:ascii="Arial" w:hAnsi="Arial" w:cs="Arial"/>
          <w:b/>
          <w:color w:val="000000"/>
          <w:sz w:val="24"/>
          <w:szCs w:val="24"/>
        </w:rPr>
        <w:t>List of places</w:t>
      </w:r>
    </w:p>
    <w:p w:rsidR="00F74340" w:rsidRPr="005B6EA5" w:rsidRDefault="00F74340" w:rsidP="00F74340">
      <w:pPr>
        <w:tabs>
          <w:tab w:val="left" w:pos="893"/>
        </w:tabs>
        <w:spacing w:line="276" w:lineRule="auto"/>
        <w:ind w:left="662"/>
        <w:rPr>
          <w:rFonts w:ascii="Arial" w:hAnsi="Arial" w:cs="Arial"/>
          <w:color w:val="000000"/>
          <w:sz w:val="24"/>
          <w:szCs w:val="24"/>
        </w:rPr>
      </w:pPr>
      <w:r w:rsidRPr="005B6EA5">
        <w:rPr>
          <w:rFonts w:ascii="Arial" w:hAnsi="Arial" w:cs="Arial"/>
          <w:color w:val="000000"/>
          <w:sz w:val="24"/>
          <w:szCs w:val="24"/>
        </w:rPr>
        <w:t>A.</w:t>
      </w:r>
      <w:r>
        <w:rPr>
          <w:rFonts w:ascii="Arial" w:hAnsi="Arial" w:cs="Arial"/>
          <w:color w:val="000000"/>
          <w:sz w:val="24"/>
          <w:szCs w:val="24"/>
        </w:rPr>
        <w:tab/>
      </w:r>
      <w:r>
        <w:rPr>
          <w:rFonts w:ascii="Arial" w:hAnsi="Arial" w:cs="Arial"/>
          <w:color w:val="000000"/>
          <w:sz w:val="24"/>
          <w:szCs w:val="24"/>
        </w:rPr>
        <w:tab/>
      </w:r>
      <w:r w:rsidRPr="005B6EA5">
        <w:rPr>
          <w:rFonts w:ascii="Arial" w:hAnsi="Arial" w:cs="Arial"/>
          <w:color w:val="000000"/>
          <w:sz w:val="24"/>
          <w:szCs w:val="24"/>
        </w:rPr>
        <w:t xml:space="preserve">The </w:t>
      </w:r>
      <w:proofErr w:type="spellStart"/>
      <w:r w:rsidRPr="005B6EA5">
        <w:rPr>
          <w:rFonts w:ascii="Arial" w:hAnsi="Arial" w:cs="Arial"/>
          <w:color w:val="000000"/>
          <w:sz w:val="24"/>
          <w:szCs w:val="24"/>
        </w:rPr>
        <w:t>Sperrin</w:t>
      </w:r>
      <w:proofErr w:type="spellEnd"/>
      <w:r w:rsidRPr="005B6EA5">
        <w:rPr>
          <w:rFonts w:ascii="Arial" w:hAnsi="Arial" w:cs="Arial"/>
          <w:color w:val="000000"/>
          <w:sz w:val="24"/>
          <w:szCs w:val="24"/>
        </w:rPr>
        <w:t xml:space="preserve"> Mountains </w:t>
      </w:r>
      <w:r w:rsidRPr="005B6EA5">
        <w:rPr>
          <w:rFonts w:ascii="Arial" w:hAnsi="Arial" w:cs="Arial"/>
          <w:color w:val="000000"/>
          <w:sz w:val="24"/>
          <w:szCs w:val="24"/>
        </w:rPr>
        <w:tab/>
      </w:r>
      <w:r w:rsidRPr="005B6EA5">
        <w:rPr>
          <w:rFonts w:ascii="Arial" w:hAnsi="Arial" w:cs="Arial"/>
          <w:color w:val="000000"/>
          <w:sz w:val="24"/>
          <w:szCs w:val="24"/>
        </w:rPr>
        <w:tab/>
        <w:t>D.  The Glens of Antrim</w:t>
      </w:r>
    </w:p>
    <w:p w:rsidR="00F74340" w:rsidRPr="005B6EA5" w:rsidRDefault="00F74340" w:rsidP="00F74340">
      <w:pPr>
        <w:tabs>
          <w:tab w:val="left" w:pos="893"/>
        </w:tabs>
        <w:spacing w:line="276" w:lineRule="auto"/>
        <w:ind w:left="662"/>
        <w:rPr>
          <w:rFonts w:ascii="Arial" w:hAnsi="Arial" w:cs="Arial"/>
          <w:color w:val="000000"/>
          <w:sz w:val="24"/>
          <w:szCs w:val="24"/>
        </w:rPr>
      </w:pPr>
      <w:proofErr w:type="gramStart"/>
      <w:r w:rsidRPr="005B6EA5">
        <w:rPr>
          <w:rFonts w:ascii="Arial" w:hAnsi="Arial" w:cs="Arial"/>
          <w:color w:val="000000"/>
          <w:sz w:val="24"/>
          <w:szCs w:val="24"/>
        </w:rPr>
        <w:t>B.</w:t>
      </w:r>
      <w:r>
        <w:rPr>
          <w:rFonts w:ascii="Arial" w:hAnsi="Arial" w:cs="Arial"/>
          <w:color w:val="000000"/>
          <w:sz w:val="24"/>
          <w:szCs w:val="24"/>
        </w:rPr>
        <w:tab/>
      </w:r>
      <w:r>
        <w:rPr>
          <w:rFonts w:ascii="Arial" w:hAnsi="Arial" w:cs="Arial"/>
          <w:color w:val="000000"/>
          <w:sz w:val="24"/>
          <w:szCs w:val="24"/>
        </w:rPr>
        <w:tab/>
      </w:r>
      <w:proofErr w:type="spellStart"/>
      <w:r w:rsidRPr="005B6EA5">
        <w:rPr>
          <w:rFonts w:ascii="Arial" w:hAnsi="Arial" w:cs="Arial"/>
          <w:color w:val="000000"/>
          <w:sz w:val="24"/>
          <w:szCs w:val="24"/>
        </w:rPr>
        <w:t>Dunluce</w:t>
      </w:r>
      <w:proofErr w:type="spellEnd"/>
      <w:r w:rsidRPr="005B6EA5">
        <w:rPr>
          <w:rFonts w:ascii="Arial" w:hAnsi="Arial" w:cs="Arial"/>
          <w:color w:val="000000"/>
          <w:sz w:val="24"/>
          <w:szCs w:val="24"/>
        </w:rPr>
        <w:t xml:space="preserve"> Castle </w:t>
      </w:r>
      <w:r w:rsidRPr="005B6EA5">
        <w:rPr>
          <w:rFonts w:ascii="Arial" w:hAnsi="Arial" w:cs="Arial"/>
          <w:color w:val="000000"/>
          <w:sz w:val="24"/>
          <w:szCs w:val="24"/>
        </w:rPr>
        <w:tab/>
      </w:r>
      <w:r w:rsidRPr="005B6EA5">
        <w:rPr>
          <w:rFonts w:ascii="Arial" w:hAnsi="Arial" w:cs="Arial"/>
          <w:color w:val="000000"/>
          <w:sz w:val="24"/>
          <w:szCs w:val="24"/>
        </w:rPr>
        <w:tab/>
      </w:r>
      <w:r w:rsidRPr="005B6EA5">
        <w:rPr>
          <w:rFonts w:ascii="Arial" w:hAnsi="Arial" w:cs="Arial"/>
          <w:color w:val="000000"/>
          <w:sz w:val="24"/>
          <w:szCs w:val="24"/>
        </w:rPr>
        <w:tab/>
        <w:t>E.</w:t>
      </w:r>
      <w:proofErr w:type="gramEnd"/>
      <w:r w:rsidRPr="005B6EA5">
        <w:rPr>
          <w:rFonts w:ascii="Arial" w:hAnsi="Arial" w:cs="Arial"/>
          <w:color w:val="000000"/>
          <w:sz w:val="24"/>
          <w:szCs w:val="24"/>
        </w:rPr>
        <w:t xml:space="preserve">   </w:t>
      </w:r>
      <w:proofErr w:type="spellStart"/>
      <w:r w:rsidRPr="005B6EA5">
        <w:rPr>
          <w:rFonts w:ascii="Arial" w:hAnsi="Arial" w:cs="Arial"/>
          <w:color w:val="000000"/>
          <w:sz w:val="24"/>
          <w:szCs w:val="24"/>
        </w:rPr>
        <w:t>Limavady</w:t>
      </w:r>
      <w:proofErr w:type="spellEnd"/>
    </w:p>
    <w:p w:rsidR="00F74340" w:rsidRDefault="00F74340" w:rsidP="00F74340">
      <w:pPr>
        <w:tabs>
          <w:tab w:val="left" w:pos="893"/>
        </w:tabs>
        <w:spacing w:line="276" w:lineRule="auto"/>
        <w:ind w:left="670"/>
        <w:rPr>
          <w:rFonts w:ascii="Arial" w:hAnsi="Arial" w:cs="Arial"/>
          <w:color w:val="000000"/>
          <w:sz w:val="24"/>
          <w:szCs w:val="24"/>
        </w:rPr>
      </w:pPr>
      <w:r w:rsidRPr="005B6EA5">
        <w:rPr>
          <w:rFonts w:ascii="Arial" w:hAnsi="Arial" w:cs="Arial"/>
          <w:color w:val="000000"/>
          <w:sz w:val="24"/>
          <w:szCs w:val="24"/>
        </w:rPr>
        <w:t>C.</w:t>
      </w:r>
      <w:r>
        <w:rPr>
          <w:rFonts w:ascii="Arial" w:hAnsi="Arial" w:cs="Arial"/>
          <w:color w:val="000000"/>
          <w:sz w:val="24"/>
          <w:szCs w:val="24"/>
        </w:rPr>
        <w:tab/>
      </w:r>
      <w:proofErr w:type="spellStart"/>
      <w:r w:rsidRPr="005B6EA5">
        <w:rPr>
          <w:rFonts w:ascii="Arial" w:hAnsi="Arial" w:cs="Arial"/>
          <w:color w:val="000000"/>
          <w:sz w:val="24"/>
          <w:szCs w:val="24"/>
        </w:rPr>
        <w:t>Inishowen</w:t>
      </w:r>
      <w:proofErr w:type="spellEnd"/>
    </w:p>
    <w:p w:rsidR="00F74340" w:rsidRPr="005B6EA5" w:rsidRDefault="00F74340" w:rsidP="00F74340">
      <w:pPr>
        <w:spacing w:line="276" w:lineRule="auto"/>
        <w:ind w:left="662" w:right="6840"/>
        <w:rPr>
          <w:rFonts w:ascii="Arial" w:hAnsi="Arial" w:cs="Arial"/>
          <w:color w:val="000000"/>
          <w:sz w:val="24"/>
          <w:szCs w:val="24"/>
        </w:rPr>
      </w:pPr>
      <w:r w:rsidRPr="005B6EA5">
        <w:rPr>
          <w:rFonts w:ascii="Arial" w:hAnsi="Arial" w:cs="Arial"/>
          <w:noProof/>
          <w:color w:val="000000"/>
          <w:sz w:val="24"/>
          <w:szCs w:val="24"/>
        </w:rPr>
        <w:pict>
          <v:group id="_x0000_s1026" style="position:absolute;left:0;text-align:left;margin-left:31.05pt;margin-top:3.2pt;width:355.2pt;height:219pt;z-index:251660288" coordorigin="1941,784" coordsize="6240,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41;top:1024;width:6240;height:3000">
              <v:imagedata r:id="rId4" o:title="" croptop="4520f" cropbottom="4520f" cropleft="3449f" cropright="2300f" gain="218453f"/>
            </v:shape>
            <v:shapetype id="_x0000_t202" coordsize="21600,21600" o:spt="202" path="m,l,21600r21600,l21600,xe">
              <v:stroke joinstyle="miter"/>
              <v:path gradientshapeok="t" o:connecttype="rect"/>
            </v:shapetype>
            <v:shape id="_x0000_s1028" type="#_x0000_t202" style="position:absolute;left:4341;top:784;width:600;height:360" stroked="f">
              <v:textbox>
                <w:txbxContent>
                  <w:p w:rsidR="00F74340" w:rsidRDefault="00F74340" w:rsidP="00F74340">
                    <w:r>
                      <w:t xml:space="preserve"> 30</w:t>
                    </w:r>
                  </w:p>
                </w:txbxContent>
              </v:textbox>
            </v:shape>
          </v:group>
        </w:pict>
      </w:r>
    </w:p>
    <w:p w:rsidR="00F74340" w:rsidRPr="005B6EA5" w:rsidRDefault="00F74340" w:rsidP="00F74340">
      <w:pPr>
        <w:spacing w:line="276" w:lineRule="auto"/>
        <w:rPr>
          <w:rFonts w:ascii="Arial" w:hAnsi="Arial" w:cs="Arial"/>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Default="00F74340" w:rsidP="00F74340">
      <w:pPr>
        <w:spacing w:line="276" w:lineRule="auto"/>
        <w:rPr>
          <w:rFonts w:ascii="Arial" w:hAnsi="Arial" w:cs="Arial"/>
          <w:b/>
          <w:color w:val="000000"/>
          <w:sz w:val="24"/>
          <w:szCs w:val="24"/>
        </w:rPr>
      </w:pPr>
    </w:p>
    <w:p w:rsidR="00F74340" w:rsidRDefault="00F74340" w:rsidP="00F74340">
      <w:pPr>
        <w:spacing w:line="276" w:lineRule="auto"/>
        <w:rPr>
          <w:rFonts w:ascii="Arial" w:hAnsi="Arial" w:cs="Arial"/>
          <w:b/>
          <w:color w:val="000000"/>
          <w:sz w:val="24"/>
          <w:szCs w:val="24"/>
        </w:rPr>
      </w:pPr>
    </w:p>
    <w:p w:rsidR="00F74340" w:rsidRDefault="00F74340" w:rsidP="00F74340">
      <w:pPr>
        <w:spacing w:line="276" w:lineRule="auto"/>
        <w:rPr>
          <w:rFonts w:ascii="Arial" w:hAnsi="Arial" w:cs="Arial"/>
          <w:b/>
          <w:color w:val="000000"/>
          <w:sz w:val="24"/>
          <w:szCs w:val="24"/>
        </w:rPr>
      </w:pPr>
    </w:p>
    <w:p w:rsidR="00F74340"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F74340" w:rsidRPr="005B6EA5" w:rsidRDefault="00F74340" w:rsidP="00F74340">
      <w:pPr>
        <w:spacing w:line="276" w:lineRule="auto"/>
        <w:rPr>
          <w:rFonts w:ascii="Arial" w:hAnsi="Arial" w:cs="Arial"/>
          <w:b/>
          <w:color w:val="000000"/>
          <w:sz w:val="24"/>
          <w:szCs w:val="24"/>
        </w:rPr>
      </w:pPr>
    </w:p>
    <w:p w:rsidR="00125420" w:rsidRDefault="00125420"/>
    <w:sectPr w:rsidR="00125420" w:rsidSect="001254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340"/>
    <w:rsid w:val="00125420"/>
    <w:rsid w:val="00BB26CE"/>
    <w:rsid w:val="00F7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34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F74340"/>
    <w:pPr>
      <w:keepNext/>
      <w:shd w:val="clear" w:color="auto" w:fill="FFFFFF"/>
      <w:spacing w:before="281"/>
      <w:ind w:left="22"/>
      <w:outlineLvl w:val="7"/>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F74340"/>
    <w:rPr>
      <w:rFonts w:ascii="Times New Roman" w:eastAsia="Times New Roman" w:hAnsi="Times New Roman" w:cs="Times New Roman"/>
      <w:b/>
      <w:color w:val="000000"/>
      <w:sz w:val="26"/>
      <w:szCs w:val="26"/>
      <w:shd w:val="clear" w:color="auto" w:fill="FFFFFF"/>
    </w:rPr>
  </w:style>
  <w:style w:type="paragraph" w:styleId="BodyText">
    <w:name w:val="Body Text"/>
    <w:basedOn w:val="Normal"/>
    <w:link w:val="BodyTextChar"/>
    <w:rsid w:val="00F74340"/>
    <w:pPr>
      <w:shd w:val="clear" w:color="auto" w:fill="FFFFFF"/>
      <w:spacing w:before="281" w:line="274" w:lineRule="exact"/>
      <w:jc w:val="both"/>
    </w:pPr>
    <w:rPr>
      <w:color w:val="000000"/>
      <w:sz w:val="24"/>
      <w:szCs w:val="22"/>
    </w:rPr>
  </w:style>
  <w:style w:type="character" w:customStyle="1" w:styleId="BodyTextChar">
    <w:name w:val="Body Text Char"/>
    <w:basedOn w:val="DefaultParagraphFont"/>
    <w:link w:val="BodyText"/>
    <w:rsid w:val="00F74340"/>
    <w:rPr>
      <w:rFonts w:ascii="Times New Roman" w:eastAsia="Times New Roman" w:hAnsi="Times New Roman" w:cs="Times New Roman"/>
      <w:color w:val="000000"/>
      <w:sz w:val="24"/>
      <w:shd w:val="clear" w:color="auto" w:fill="FFFFFF"/>
    </w:rPr>
  </w:style>
  <w:style w:type="paragraph" w:styleId="BodyText2">
    <w:name w:val="Body Text 2"/>
    <w:basedOn w:val="Normal"/>
    <w:link w:val="BodyText2Char"/>
    <w:rsid w:val="00F74340"/>
    <w:pPr>
      <w:shd w:val="clear" w:color="auto" w:fill="FFFFFF"/>
      <w:spacing w:before="266" w:line="281" w:lineRule="exact"/>
      <w:ind w:right="7"/>
      <w:jc w:val="both"/>
    </w:pPr>
    <w:rPr>
      <w:color w:val="000000"/>
      <w:sz w:val="24"/>
      <w:szCs w:val="22"/>
    </w:rPr>
  </w:style>
  <w:style w:type="character" w:customStyle="1" w:styleId="BodyText2Char">
    <w:name w:val="Body Text 2 Char"/>
    <w:basedOn w:val="DefaultParagraphFont"/>
    <w:link w:val="BodyText2"/>
    <w:rsid w:val="00F74340"/>
    <w:rPr>
      <w:rFonts w:ascii="Times New Roman" w:eastAsia="Times New Roman" w:hAnsi="Times New Roman" w:cs="Times New Roman"/>
      <w:color w:val="000000"/>
      <w:sz w:val="24"/>
      <w:shd w:val="clear" w:color="auto" w:fill="FFFFFF"/>
    </w:rPr>
  </w:style>
  <w:style w:type="paragraph" w:styleId="BodyTextIndent3">
    <w:name w:val="Body Text Indent 3"/>
    <w:basedOn w:val="Normal"/>
    <w:link w:val="BodyTextIndent3Char"/>
    <w:rsid w:val="00F74340"/>
    <w:pPr>
      <w:shd w:val="clear" w:color="auto" w:fill="FFFFFF"/>
      <w:spacing w:before="7" w:line="274" w:lineRule="exact"/>
      <w:ind w:left="14"/>
      <w:jc w:val="both"/>
    </w:pPr>
    <w:rPr>
      <w:color w:val="000000"/>
      <w:sz w:val="24"/>
      <w:szCs w:val="22"/>
    </w:rPr>
  </w:style>
  <w:style w:type="character" w:customStyle="1" w:styleId="BodyTextIndent3Char">
    <w:name w:val="Body Text Indent 3 Char"/>
    <w:basedOn w:val="DefaultParagraphFont"/>
    <w:link w:val="BodyTextIndent3"/>
    <w:rsid w:val="00F74340"/>
    <w:rPr>
      <w:rFonts w:ascii="Times New Roman" w:eastAsia="Times New Roman" w:hAnsi="Times New Roman" w:cs="Times New Roman"/>
      <w:color w:val="000000"/>
      <w:sz w:val="24"/>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cp:revision>
  <dcterms:created xsi:type="dcterms:W3CDTF">2021-04-09T10:02:00Z</dcterms:created>
  <dcterms:modified xsi:type="dcterms:W3CDTF">2021-04-09T10:04:00Z</dcterms:modified>
</cp:coreProperties>
</file>